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B32B5C">
        <w:trPr>
          <w:trHeight w:val="7342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14:paraId="01C5CD9B" w14:textId="1A6816CF" w:rsidR="00ED18DD" w:rsidRPr="00ED18DD" w:rsidRDefault="008E5418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AVVISO DI SELEZIONE RIVOLTO AL PERSONALE ATA IL CONFERIMANTO DI N. 2 INCARICHI PER ATTIVITA’ DI “SUPPORTO ORGANIZZATIVO AMMINISTRATIVO” </w:t>
            </w:r>
            <w:proofErr w:type="spellStart"/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Prot</w:t>
            </w:r>
            <w:proofErr w:type="spellEnd"/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. n. </w:t>
            </w:r>
            <w:r w:rsidR="0037416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1796/2024</w:t>
            </w:r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ED18DD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nell’ambito del Progetto “Costruire il Futuro nell’Istruzione degli adulti” finanziato con le risorse del   Piano Nazionale Di Ripresa E Resilienza - Missione 4: Istruzione E Ricerca - Componente 1 – Potenziamento dell’offerta dei servizi di istruzione: dagli asili nido alle Università - Investimento 3.1: Nuove competenze e nuovi linguaggi. Azioni di potenziamento delle competenze STEM e multilinguistiche (D.M. 65/2023) </w:t>
            </w:r>
          </w:p>
          <w:p w14:paraId="1C6D75FF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TITOLO: Costruire il Futuro nell’Istruzione degli adulti </w:t>
            </w:r>
          </w:p>
          <w:p w14:paraId="2E548471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CNP: M4C1I3.1-2023 -1143-P-36461 </w:t>
            </w:r>
          </w:p>
          <w:p w14:paraId="7B69B47F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CUP: G94D23004490006 </w:t>
            </w:r>
          </w:p>
          <w:p w14:paraId="0E7ADB39" w14:textId="4BF143E0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3E5DE3E0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1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1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2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3" w:name="_Hlk76717201"/>
      <w:bookmarkEnd w:id="2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4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5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4"/>
      <w:bookmarkEnd w:id="5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3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25F81F3E" w:rsidR="006D4F89" w:rsidRPr="00B32B5C" w:rsidRDefault="00E00325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30045" w:rsidRPr="00B32B5C">
        <w:rPr>
          <w:rFonts w:asciiTheme="minorHAnsi" w:hAnsiTheme="minorHAnsi" w:cstheme="minorHAnsi"/>
          <w:bCs/>
          <w:sz w:val="28"/>
          <w:szCs w:val="28"/>
        </w:rPr>
        <w:t xml:space="preserve"> in oggetto.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lastRenderedPageBreak/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61B4E89E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5695" w:rsidRPr="00B32B5C">
        <w:rPr>
          <w:rFonts w:asciiTheme="minorHAnsi" w:hAnsiTheme="minorHAnsi" w:cstheme="minorHAnsi"/>
          <w:sz w:val="28"/>
          <w:szCs w:val="28"/>
        </w:rPr>
        <w:t>prot</w:t>
      </w:r>
      <w:proofErr w:type="spellEnd"/>
      <w:r w:rsidR="00985695" w:rsidRPr="00B32B5C">
        <w:rPr>
          <w:rFonts w:asciiTheme="minorHAnsi" w:hAnsiTheme="minorHAnsi" w:cstheme="minorHAnsi"/>
          <w:sz w:val="28"/>
          <w:szCs w:val="28"/>
        </w:rPr>
        <w:t xml:space="preserve">. n. </w:t>
      </w:r>
      <w:r w:rsidR="00374160">
        <w:rPr>
          <w:rFonts w:asciiTheme="minorHAnsi" w:hAnsiTheme="minorHAnsi" w:cstheme="minorHAnsi"/>
          <w:sz w:val="28"/>
          <w:szCs w:val="28"/>
        </w:rPr>
        <w:t>1796/2024</w:t>
      </w:r>
      <w:r w:rsidR="00D053B7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6CAEC54F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prot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. n. </w:t>
      </w:r>
      <w:r w:rsidR="00DB19DD">
        <w:rPr>
          <w:rFonts w:asciiTheme="minorHAnsi" w:hAnsiTheme="minorHAnsi" w:cstheme="minorHAnsi"/>
          <w:bCs/>
          <w:sz w:val="28"/>
          <w:szCs w:val="28"/>
        </w:rPr>
        <w:t>1796/2024</w:t>
      </w:r>
      <w:bookmarkStart w:id="6" w:name="_GoBack"/>
      <w:bookmarkEnd w:id="6"/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7777777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ovvero, nel caso in cui sussistano situazioni di incompatibilità, che le stesse sono le </w:t>
      </w:r>
      <w:proofErr w:type="gramStart"/>
      <w:r w:rsidRPr="00B32B5C">
        <w:rPr>
          <w:rFonts w:cstheme="minorHAnsi"/>
          <w:sz w:val="28"/>
          <w:szCs w:val="28"/>
        </w:rPr>
        <w:t>seguenti:_</w:t>
      </w:r>
      <w:proofErr w:type="gramEnd"/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7" w:name="_Hlk107862731"/>
      <w:r w:rsidRPr="00B32B5C">
        <w:rPr>
          <w:rFonts w:cstheme="minorHAnsi"/>
          <w:sz w:val="28"/>
          <w:szCs w:val="28"/>
        </w:rPr>
        <w:lastRenderedPageBreak/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8" w:name="_Hlk96616996"/>
      <w:bookmarkEnd w:id="7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715DE3" w:rsidRPr="00B32B5C" w14:paraId="289E9A71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1289A10F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TITOLI CULTURALI, CERTIFICAZIONI, CORSI DI FORMAZIONE E AGGIORNAMENTO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386" w14:textId="77777777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</w:rPr>
            </w:pPr>
            <w:r w:rsidRPr="00715DE3">
              <w:rPr>
                <w:rFonts w:ascii="Calibri" w:hAnsi="Calibri" w:cs="Calibri"/>
                <w:b/>
              </w:rPr>
              <w:t xml:space="preserve">Punti 3 per ogni titolo (fino ad un massimo di n. </w:t>
            </w:r>
            <w:proofErr w:type="gramStart"/>
            <w:r w:rsidRPr="00715DE3">
              <w:rPr>
                <w:rFonts w:ascii="Calibri" w:hAnsi="Calibri" w:cs="Calibri"/>
                <w:b/>
              </w:rPr>
              <w:t>4 )</w:t>
            </w:r>
            <w:proofErr w:type="gramEnd"/>
          </w:p>
          <w:p w14:paraId="32BCC776" w14:textId="3F5A33AD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67C80092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432" w14:textId="406941B5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Pregresse esperienze in progetti similari PON/PNRR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C8F" w14:textId="2F374BC5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 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1D1C232E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BE" w14:textId="1BF3DE02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Anzianità di servizio nel CPIA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71396C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Punti 1 per ogni anno (fino ad un massimo di n. 4 )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8"/>
    </w:tbl>
    <w:p w14:paraId="53030596" w14:textId="77777777" w:rsidR="00EC19A6" w:rsidRPr="00B32B5C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8"/>
          <w:szCs w:val="28"/>
        </w:rPr>
      </w:pPr>
    </w:p>
    <w:p w14:paraId="13635AC6" w14:textId="40C7FB5D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53A2" w14:textId="77777777" w:rsidR="00C73322" w:rsidRDefault="00C73322">
      <w:r>
        <w:separator/>
      </w:r>
    </w:p>
  </w:endnote>
  <w:endnote w:type="continuationSeparator" w:id="0">
    <w:p w14:paraId="13E4C391" w14:textId="77777777" w:rsidR="00C73322" w:rsidRDefault="00C73322">
      <w:r>
        <w:continuationSeparator/>
      </w:r>
    </w:p>
  </w:endnote>
  <w:endnote w:type="continuationNotice" w:id="1">
    <w:p w14:paraId="12D2F6F7" w14:textId="77777777" w:rsidR="00C73322" w:rsidRDefault="00C733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0F3C51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B19DD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D158" w14:textId="77777777" w:rsidR="00C73322" w:rsidRDefault="00C73322">
      <w:r>
        <w:separator/>
      </w:r>
    </w:p>
  </w:footnote>
  <w:footnote w:type="continuationSeparator" w:id="0">
    <w:p w14:paraId="01AB5A4A" w14:textId="77777777" w:rsidR="00C73322" w:rsidRDefault="00C73322">
      <w:r>
        <w:continuationSeparator/>
      </w:r>
    </w:p>
  </w:footnote>
  <w:footnote w:type="continuationNotice" w:id="1">
    <w:p w14:paraId="7396B17F" w14:textId="77777777" w:rsidR="00C73322" w:rsidRDefault="00C733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0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160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21E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0C1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A2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DB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1F36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2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9DD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933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1E98"/>
    <w:rsid w:val="00EC2F59"/>
    <w:rsid w:val="00EC3853"/>
    <w:rsid w:val="00EC4F5E"/>
    <w:rsid w:val="00EC7C44"/>
    <w:rsid w:val="00ED0A81"/>
    <w:rsid w:val="00ED18DD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2024-03-22T11:35:00Z</dcterms:created>
  <dcterms:modified xsi:type="dcterms:W3CDTF">2024-03-22T11:44:00Z</dcterms:modified>
</cp:coreProperties>
</file>